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B7092">
        <w:rPr>
          <w:rFonts w:ascii="Corbel" w:hAnsi="Corbel"/>
          <w:i/>
          <w:smallCaps/>
          <w:sz w:val="24"/>
          <w:szCs w:val="24"/>
        </w:rPr>
        <w:t xml:space="preserve"> 202</w:t>
      </w:r>
      <w:r w:rsidR="008441D4">
        <w:rPr>
          <w:rFonts w:ascii="Corbel" w:hAnsi="Corbel"/>
          <w:i/>
          <w:smallCaps/>
          <w:sz w:val="24"/>
          <w:szCs w:val="24"/>
        </w:rPr>
        <w:t>1</w:t>
      </w:r>
      <w:r w:rsidR="002B7092">
        <w:rPr>
          <w:rFonts w:ascii="Corbel" w:hAnsi="Corbel"/>
          <w:i/>
          <w:smallCaps/>
          <w:sz w:val="24"/>
          <w:szCs w:val="24"/>
        </w:rPr>
        <w:t>/202</w:t>
      </w:r>
      <w:r w:rsidR="008441D4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85747A" w:rsidP="006E13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6E13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B7092">
        <w:rPr>
          <w:rFonts w:ascii="Corbel" w:hAnsi="Corbel"/>
          <w:sz w:val="20"/>
          <w:szCs w:val="20"/>
        </w:rPr>
        <w:t>202</w:t>
      </w:r>
      <w:r w:rsidR="008441D4">
        <w:rPr>
          <w:rFonts w:ascii="Corbel" w:hAnsi="Corbel"/>
          <w:sz w:val="20"/>
          <w:szCs w:val="20"/>
        </w:rPr>
        <w:t>2</w:t>
      </w:r>
      <w:r w:rsidR="002B7092">
        <w:rPr>
          <w:rFonts w:ascii="Corbel" w:hAnsi="Corbel"/>
          <w:sz w:val="20"/>
          <w:szCs w:val="20"/>
        </w:rPr>
        <w:t>/202</w:t>
      </w:r>
      <w:r w:rsidR="008441D4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6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91A37" w:rsidP="00E91A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91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0B9C" w:rsidP="00110B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E13E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B3453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3453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1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B345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0D58" w:rsidRPr="009C54AE" w:rsidTr="00031B14">
        <w:tc>
          <w:tcPr>
            <w:tcW w:w="2694" w:type="dxa"/>
            <w:vAlign w:val="center"/>
          </w:tcPr>
          <w:p w:rsidR="00BD0D58" w:rsidRPr="009C54AE" w:rsidRDefault="00BD0D58" w:rsidP="00031B14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D0D58" w:rsidRPr="00BD0D58" w:rsidRDefault="00BD0D58" w:rsidP="00031B14">
            <w:pPr>
              <w:spacing w:after="0"/>
            </w:pPr>
            <w:r w:rsidRPr="00BD0D58">
              <w:rPr>
                <w:rFonts w:ascii="Corbel" w:hAnsi="Corbel"/>
                <w:sz w:val="24"/>
                <w:szCs w:val="24"/>
              </w:rPr>
              <w:t>Dr hab.</w:t>
            </w:r>
            <w:r w:rsidR="006E1C2A">
              <w:rPr>
                <w:rFonts w:ascii="Corbel" w:hAnsi="Corbel"/>
                <w:sz w:val="24"/>
                <w:szCs w:val="24"/>
              </w:rPr>
              <w:t xml:space="preserve"> Prof. UR</w:t>
            </w:r>
            <w:r w:rsidRPr="00BD0D58">
              <w:rPr>
                <w:rFonts w:ascii="Corbel" w:hAnsi="Corbel"/>
                <w:sz w:val="24"/>
                <w:szCs w:val="24"/>
              </w:rPr>
              <w:t xml:space="preserve"> Marek Paluch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BD0D58" w:rsidRPr="00BD0D58" w:rsidRDefault="00BD0D58"/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0B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E1C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D47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B34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4659E1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110B9C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D29A5" w:rsidRDefault="006D29A5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D29A5">
        <w:rPr>
          <w:rFonts w:ascii="Corbel" w:hAnsi="Corbel"/>
          <w:smallCaps w:val="0"/>
          <w:szCs w:val="24"/>
        </w:rPr>
        <w:t xml:space="preserve">zaliczenie </w:t>
      </w:r>
      <w:r w:rsidR="00E91A37">
        <w:rPr>
          <w:rFonts w:ascii="Corbel" w:hAnsi="Corbel"/>
          <w:smallCaps w:val="0"/>
          <w:szCs w:val="24"/>
        </w:rPr>
        <w:t>bez oceny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3E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0B9C">
              <w:rPr>
                <w:rFonts w:ascii="Corbel" w:hAnsi="Corbel"/>
                <w:b w:val="0"/>
                <w:smallCaps w:val="0"/>
              </w:rPr>
              <w:t>Podstawowa wiedza z zakresu metodologii badań pedagogicznych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31B14" w:rsidRDefault="00031B1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analizy, prezentowania danych ( sporządzanie tabel i wykresów), statystycznego opracowania wyników, weryfikacji hipotez 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:rsidTr="00281B16">
        <w:tc>
          <w:tcPr>
            <w:tcW w:w="1418" w:type="dxa"/>
            <w:vAlign w:val="center"/>
          </w:tcPr>
          <w:p w:rsidR="0085747A" w:rsidRPr="009D41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41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9D41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:rsidR="00733A32" w:rsidRPr="00167E5F" w:rsidRDefault="009D4136" w:rsidP="00375337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67E5F">
              <w:rPr>
                <w:rFonts w:ascii="Corbel" w:hAnsi="Corbel" w:cs="Times New Roman"/>
                <w:color w:val="auto"/>
              </w:rPr>
              <w:t xml:space="preserve">Student </w:t>
            </w:r>
            <w:r w:rsidR="009B2BCA" w:rsidRPr="00167E5F">
              <w:rPr>
                <w:rFonts w:ascii="Corbel" w:hAnsi="Corbel" w:cs="Times New Roman"/>
                <w:color w:val="auto"/>
              </w:rPr>
              <w:t>s</w:t>
            </w:r>
            <w:r w:rsidRPr="00167E5F">
              <w:rPr>
                <w:rFonts w:ascii="Corbel" w:hAnsi="Corbel" w:cs="Times New Roman"/>
                <w:color w:val="auto"/>
              </w:rPr>
              <w:t>charakteryzuje kierunki</w:t>
            </w:r>
            <w:r w:rsidR="00110B9C">
              <w:rPr>
                <w:rFonts w:ascii="Corbel" w:hAnsi="Corbel" w:cs="Times New Roman"/>
                <w:color w:val="auto"/>
              </w:rPr>
              <w:t xml:space="preserve"> badań pedagogicznych.</w:t>
            </w:r>
          </w:p>
        </w:tc>
        <w:tc>
          <w:tcPr>
            <w:tcW w:w="1732" w:type="dxa"/>
          </w:tcPr>
          <w:p w:rsidR="00733A32" w:rsidRPr="00762CFE" w:rsidRDefault="009D4136" w:rsidP="00031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733A32" w:rsidRPr="00167E5F" w:rsidRDefault="00110B9C" w:rsidP="0002229F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Student w</w:t>
            </w:r>
            <w:r w:rsidR="009B2BCA" w:rsidRPr="00167E5F">
              <w:rPr>
                <w:rFonts w:ascii="Corbel" w:hAnsi="Corbel" w:cs="Times New Roman"/>
                <w:color w:val="auto"/>
              </w:rPr>
              <w:t>ymieni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zasady projektowania i realizacji badań empirycznych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733A32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9B2BCA" w:rsidRPr="00167E5F">
              <w:rPr>
                <w:rFonts w:ascii="Corbel" w:hAnsi="Corbel" w:cs="Times New Roman"/>
                <w:color w:val="auto"/>
              </w:rPr>
              <w:t>omówi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metody, techniki i narzędzia badawcze wykorzystywane w pedagogice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5665DB" w:rsidRPr="00167E5F">
              <w:rPr>
                <w:rFonts w:ascii="Corbel" w:hAnsi="Corbel"/>
              </w:rPr>
              <w:t>uzasa</w:t>
            </w:r>
            <w:r w:rsidR="009B2BCA" w:rsidRPr="00167E5F">
              <w:rPr>
                <w:rFonts w:ascii="Corbel" w:hAnsi="Corbel"/>
              </w:rPr>
              <w:t>dni</w:t>
            </w:r>
            <w:r w:rsidR="005665DB" w:rsidRPr="00167E5F">
              <w:rPr>
                <w:rFonts w:ascii="Corbel" w:hAnsi="Corbel"/>
              </w:rPr>
              <w:t xml:space="preserve"> wybór określonych metod i technik w kontekście problematyki badawczej</w:t>
            </w:r>
            <w:r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732" w:type="dxa"/>
          </w:tcPr>
          <w:p w:rsidR="00733A32" w:rsidRPr="00762CFE" w:rsidRDefault="007C2B28" w:rsidP="00031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K_W04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20" w:type="dxa"/>
          </w:tcPr>
          <w:p w:rsidR="00733A32" w:rsidRPr="00167E5F" w:rsidRDefault="00110B9C" w:rsidP="007C2B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ymieni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cele,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omówi i dokona krytycznej analizy funkcji, struktury oraz prawnych podstaw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funkcjonowania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profilaktycznych i 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Pr="00762CFE" w:rsidRDefault="00110B9C" w:rsidP="00031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K_</w:t>
            </w:r>
            <w:r w:rsidR="007C2B28" w:rsidRPr="00762CFE">
              <w:rPr>
                <w:rFonts w:ascii="Corbel" w:hAnsi="Corbel"/>
                <w:b w:val="0"/>
              </w:rPr>
              <w:t>W11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733A32" w:rsidRPr="009D4136" w:rsidRDefault="00733A32" w:rsidP="003753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20" w:type="dxa"/>
          </w:tcPr>
          <w:p w:rsidR="00733A32" w:rsidRPr="00167E5F" w:rsidRDefault="00110B9C" w:rsidP="009B2B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>okona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>ocen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prowadzonych badań empirycznych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 xml:space="preserve">, w szczególności 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 xml:space="preserve">użyteczności 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>poszczególnych metod i technik w  kontekście wybranej problematyki badań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Pr="00762CFE" w:rsidRDefault="007C2B28" w:rsidP="00031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9B2BCA" w:rsidRPr="009C54AE" w:rsidTr="00281B16">
        <w:tc>
          <w:tcPr>
            <w:tcW w:w="1418" w:type="dxa"/>
          </w:tcPr>
          <w:p w:rsidR="009B2BCA" w:rsidRPr="009D4136" w:rsidRDefault="009B2BCA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</w:tcPr>
          <w:p w:rsidR="009B2BCA" w:rsidRPr="00167E5F" w:rsidRDefault="00110B9C" w:rsidP="00281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aprezentuje </w:t>
            </w:r>
            <w:r w:rsidR="00281B16">
              <w:rPr>
                <w:rFonts w:ascii="Corbel" w:hAnsi="Corbel"/>
                <w:sz w:val="24"/>
                <w:szCs w:val="24"/>
              </w:rPr>
              <w:t xml:space="preserve">własną 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koncepcję badań pedagogicznych </w:t>
            </w:r>
            <w:r w:rsidR="0071164C" w:rsidRPr="00167E5F">
              <w:rPr>
                <w:rFonts w:ascii="Corbel" w:hAnsi="Corbel"/>
                <w:sz w:val="24"/>
                <w:szCs w:val="24"/>
              </w:rPr>
              <w:t>wykorzystując przy tym nowoczesne technologie informa</w:t>
            </w:r>
            <w:r w:rsidR="00657545">
              <w:rPr>
                <w:rFonts w:ascii="Corbel" w:hAnsi="Corbel"/>
                <w:sz w:val="24"/>
                <w:szCs w:val="24"/>
              </w:rPr>
              <w:t>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9B2BCA" w:rsidRPr="00762CFE" w:rsidRDefault="00167E5F" w:rsidP="00031B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K_U03</w:t>
            </w:r>
          </w:p>
          <w:p w:rsidR="00167E5F" w:rsidRPr="00762CFE" w:rsidRDefault="00167E5F" w:rsidP="00031B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B2BC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:rsidR="00733A32" w:rsidRPr="00167E5F" w:rsidRDefault="00110B9C" w:rsidP="0065076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Student sk</w:t>
            </w:r>
            <w:r w:rsidR="00167E5F">
              <w:rPr>
                <w:rFonts w:ascii="Corbel" w:hAnsi="Corbel" w:cs="Times New Roman"/>
                <w:color w:val="auto"/>
              </w:rPr>
              <w:t xml:space="preserve">onstruuje </w:t>
            </w:r>
            <w:r w:rsidR="008414A9">
              <w:rPr>
                <w:rFonts w:ascii="Corbel" w:hAnsi="Corbel" w:cs="Times New Roman"/>
                <w:color w:val="auto"/>
              </w:rPr>
              <w:t xml:space="preserve">problematykę badań pedagogicznych z uwzględnieniem </w:t>
            </w:r>
            <w:r w:rsidR="00657545">
              <w:rPr>
                <w:rFonts w:ascii="Corbel" w:hAnsi="Corbel" w:cs="Times New Roman"/>
                <w:color w:val="auto"/>
              </w:rPr>
              <w:t xml:space="preserve">użyteczności </w:t>
            </w:r>
            <w:r w:rsidR="00650769">
              <w:rPr>
                <w:rFonts w:ascii="Corbel" w:hAnsi="Corbel" w:cs="Times New Roman"/>
                <w:color w:val="auto"/>
              </w:rPr>
              <w:t xml:space="preserve">ich </w:t>
            </w:r>
            <w:r w:rsidR="00657545">
              <w:rPr>
                <w:rFonts w:ascii="Corbel" w:hAnsi="Corbel" w:cs="Times New Roman"/>
                <w:color w:val="auto"/>
              </w:rPr>
              <w:t>wyników badań</w:t>
            </w:r>
            <w:r w:rsidR="008414A9">
              <w:rPr>
                <w:rFonts w:ascii="Corbel" w:hAnsi="Corbel" w:cs="Times New Roman"/>
                <w:color w:val="auto"/>
              </w:rPr>
              <w:t xml:space="preserve"> rozwiązywania</w:t>
            </w:r>
            <w:r>
              <w:rPr>
                <w:rFonts w:ascii="Corbel" w:hAnsi="Corbel" w:cs="Times New Roman"/>
                <w:color w:val="auto"/>
              </w:rPr>
              <w:t xml:space="preserve"> ważnych problemów społecznych .</w:t>
            </w:r>
          </w:p>
        </w:tc>
        <w:tc>
          <w:tcPr>
            <w:tcW w:w="1732" w:type="dxa"/>
          </w:tcPr>
          <w:p w:rsidR="00733A32" w:rsidRPr="00762CFE" w:rsidRDefault="008414A9" w:rsidP="00031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K_K02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0B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281B16" w:rsidRDefault="00281B1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81B16">
        <w:rPr>
          <w:rFonts w:ascii="Corbel" w:hAnsi="Corbel"/>
          <w:b w:val="0"/>
          <w:smallCaps w:val="0"/>
          <w:szCs w:val="24"/>
        </w:rPr>
        <w:t>Analiza tekstów, praca indywidualna, praca w grupach,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110B9C" w:rsidRDefault="00110B9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110B9C" w:rsidRPr="009C54AE" w:rsidRDefault="00110B9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0B9C" w:rsidRPr="009C54AE" w:rsidTr="00C145B5">
        <w:tc>
          <w:tcPr>
            <w:tcW w:w="1985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10B9C" w:rsidRPr="00C542A5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sem. 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sem.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9404F" w:rsidRDefault="0069404F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referatu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C0593" w:rsidRPr="00BC0593" w:rsidRDefault="00BC0593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BC0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79C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:rsidR="009F4610" w:rsidRPr="009C54AE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10B9C" w:rsidRPr="009C54AE" w:rsidTr="00C145B5">
        <w:tc>
          <w:tcPr>
            <w:tcW w:w="4962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10B9C" w:rsidRPr="009C54AE" w:rsidRDefault="006E1C2A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B9C" w:rsidRPr="009C54AE" w:rsidRDefault="00110B9C" w:rsidP="00110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110B9C" w:rsidRPr="009C54AE" w:rsidRDefault="00110B9C" w:rsidP="00D22E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(studiowanie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>
              <w:rPr>
                <w:rFonts w:ascii="Corbel" w:hAnsi="Corbel"/>
                <w:sz w:val="24"/>
                <w:szCs w:val="24"/>
              </w:rPr>
              <w:t>napisanie referatu, przygotowanie koncepcji pracy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10B9C" w:rsidRPr="009C54AE" w:rsidRDefault="006E1C2A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133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10B9C" w:rsidRPr="009C54AE" w:rsidRDefault="00E279CB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110B9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E279C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E279CB" w:rsidRDefault="00B75441" w:rsidP="00505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279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Badania eksperymentalne w psychologii i pedagogice</w:t>
            </w:r>
            <w:r w:rsidRPr="00D0413F">
              <w:rPr>
                <w:rFonts w:ascii="Corbel" w:hAnsi="Corbel"/>
                <w:sz w:val="24"/>
                <w:szCs w:val="24"/>
              </w:rPr>
              <w:t>, Poznań 2000.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Metodologia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Skorny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Wprowadzenie do metodologii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Maszke  A.,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Metodologiczne podstawy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Rzeszów 2004.</w:t>
            </w:r>
          </w:p>
        </w:tc>
      </w:tr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D0413F" w:rsidRDefault="00B75441" w:rsidP="005059EC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0413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Dutkiewicz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Praca magisterska z pedagogiki (Przewodnik metodyczny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), Kielce 1994.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Gnitecki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Zarys metodologii badań w pedagogice empirycznej</w:t>
            </w:r>
            <w:r w:rsidRPr="00D0413F">
              <w:rPr>
                <w:rFonts w:ascii="Corbel" w:hAnsi="Corbel"/>
                <w:sz w:val="24"/>
                <w:szCs w:val="24"/>
              </w:rPr>
              <w:t>, Zielona Góra 1993.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1998.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Skorny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Węgliński R.,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Jak pisać pracę magisterską (Poradnik dla studentów),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 Szczecin 1995.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C23" w:rsidRDefault="006F1C23" w:rsidP="00C16ABF">
      <w:pPr>
        <w:spacing w:after="0" w:line="240" w:lineRule="auto"/>
      </w:pPr>
      <w:r>
        <w:separator/>
      </w:r>
    </w:p>
  </w:endnote>
  <w:endnote w:type="continuationSeparator" w:id="0">
    <w:p w:rsidR="006F1C23" w:rsidRDefault="006F1C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C23" w:rsidRDefault="006F1C23" w:rsidP="00C16ABF">
      <w:pPr>
        <w:spacing w:after="0" w:line="240" w:lineRule="auto"/>
      </w:pPr>
      <w:r>
        <w:separator/>
      </w:r>
    </w:p>
  </w:footnote>
  <w:footnote w:type="continuationSeparator" w:id="0">
    <w:p w:rsidR="006F1C23" w:rsidRDefault="006F1C2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29F"/>
    <w:rsid w:val="00022ECE"/>
    <w:rsid w:val="00031B14"/>
    <w:rsid w:val="00032551"/>
    <w:rsid w:val="00032BDF"/>
    <w:rsid w:val="00036E7D"/>
    <w:rsid w:val="00042A51"/>
    <w:rsid w:val="00042D2E"/>
    <w:rsid w:val="00044C82"/>
    <w:rsid w:val="0005602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F7C"/>
    <w:rsid w:val="000D04B0"/>
    <w:rsid w:val="000D5141"/>
    <w:rsid w:val="000D7BAE"/>
    <w:rsid w:val="000F1C57"/>
    <w:rsid w:val="000F5615"/>
    <w:rsid w:val="00110B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E5F"/>
    <w:rsid w:val="001718A7"/>
    <w:rsid w:val="001737CF"/>
    <w:rsid w:val="0017532A"/>
    <w:rsid w:val="00176083"/>
    <w:rsid w:val="001770C7"/>
    <w:rsid w:val="00192F37"/>
    <w:rsid w:val="00196760"/>
    <w:rsid w:val="001A70D2"/>
    <w:rsid w:val="001D657B"/>
    <w:rsid w:val="001D7B54"/>
    <w:rsid w:val="001E0209"/>
    <w:rsid w:val="001E291E"/>
    <w:rsid w:val="001F2CA2"/>
    <w:rsid w:val="002144C0"/>
    <w:rsid w:val="0022477D"/>
    <w:rsid w:val="002278A9"/>
    <w:rsid w:val="002336F9"/>
    <w:rsid w:val="0024028F"/>
    <w:rsid w:val="00244ABC"/>
    <w:rsid w:val="00281B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092"/>
    <w:rsid w:val="002C1F06"/>
    <w:rsid w:val="002D3375"/>
    <w:rsid w:val="002D73D4"/>
    <w:rsid w:val="002F02A3"/>
    <w:rsid w:val="002F4ABE"/>
    <w:rsid w:val="003018BA"/>
    <w:rsid w:val="00301E2A"/>
    <w:rsid w:val="0030395F"/>
    <w:rsid w:val="00305C92"/>
    <w:rsid w:val="003151C5"/>
    <w:rsid w:val="0031723F"/>
    <w:rsid w:val="003255A2"/>
    <w:rsid w:val="003343CF"/>
    <w:rsid w:val="00346FE9"/>
    <w:rsid w:val="0034759A"/>
    <w:rsid w:val="003503F6"/>
    <w:rsid w:val="003530DD"/>
    <w:rsid w:val="00363F78"/>
    <w:rsid w:val="00397E90"/>
    <w:rsid w:val="003A0A5B"/>
    <w:rsid w:val="003A1176"/>
    <w:rsid w:val="003C0BAE"/>
    <w:rsid w:val="003C5057"/>
    <w:rsid w:val="003D18A9"/>
    <w:rsid w:val="003D47C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145"/>
    <w:rsid w:val="004362C6"/>
    <w:rsid w:val="00437FA2"/>
    <w:rsid w:val="00441ED2"/>
    <w:rsid w:val="00445970"/>
    <w:rsid w:val="0045729E"/>
    <w:rsid w:val="00461EFC"/>
    <w:rsid w:val="004652C2"/>
    <w:rsid w:val="004659E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517"/>
    <w:rsid w:val="0050496F"/>
    <w:rsid w:val="00513B6F"/>
    <w:rsid w:val="00517C63"/>
    <w:rsid w:val="00526C94"/>
    <w:rsid w:val="005363C4"/>
    <w:rsid w:val="00536BDE"/>
    <w:rsid w:val="005426F3"/>
    <w:rsid w:val="00543ACC"/>
    <w:rsid w:val="005665DB"/>
    <w:rsid w:val="0056696D"/>
    <w:rsid w:val="00573EF9"/>
    <w:rsid w:val="0059484D"/>
    <w:rsid w:val="005A0855"/>
    <w:rsid w:val="005A3196"/>
    <w:rsid w:val="005B5DF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769"/>
    <w:rsid w:val="00650C5F"/>
    <w:rsid w:val="00654934"/>
    <w:rsid w:val="00657545"/>
    <w:rsid w:val="006620D9"/>
    <w:rsid w:val="00671958"/>
    <w:rsid w:val="00675843"/>
    <w:rsid w:val="0069404F"/>
    <w:rsid w:val="00696477"/>
    <w:rsid w:val="006D050F"/>
    <w:rsid w:val="006D29A5"/>
    <w:rsid w:val="006D6139"/>
    <w:rsid w:val="006E13E4"/>
    <w:rsid w:val="006E1C2A"/>
    <w:rsid w:val="006E5D65"/>
    <w:rsid w:val="006F1282"/>
    <w:rsid w:val="006F1C23"/>
    <w:rsid w:val="006F1FBC"/>
    <w:rsid w:val="006F31E2"/>
    <w:rsid w:val="00706544"/>
    <w:rsid w:val="007072BA"/>
    <w:rsid w:val="0071164C"/>
    <w:rsid w:val="0071620A"/>
    <w:rsid w:val="00724677"/>
    <w:rsid w:val="00725459"/>
    <w:rsid w:val="007327BD"/>
    <w:rsid w:val="00733A32"/>
    <w:rsid w:val="00734608"/>
    <w:rsid w:val="00745302"/>
    <w:rsid w:val="007461D6"/>
    <w:rsid w:val="00746EC8"/>
    <w:rsid w:val="00762CFE"/>
    <w:rsid w:val="00763BF1"/>
    <w:rsid w:val="00766FD4"/>
    <w:rsid w:val="0078168C"/>
    <w:rsid w:val="00787C2A"/>
    <w:rsid w:val="00790E27"/>
    <w:rsid w:val="007A4022"/>
    <w:rsid w:val="007A648E"/>
    <w:rsid w:val="007A6E6E"/>
    <w:rsid w:val="007C2B28"/>
    <w:rsid w:val="007C3299"/>
    <w:rsid w:val="007C3BCC"/>
    <w:rsid w:val="007C4546"/>
    <w:rsid w:val="007D6E56"/>
    <w:rsid w:val="007F1652"/>
    <w:rsid w:val="007F4155"/>
    <w:rsid w:val="0081554D"/>
    <w:rsid w:val="008160F2"/>
    <w:rsid w:val="0081707E"/>
    <w:rsid w:val="008414A9"/>
    <w:rsid w:val="008441D4"/>
    <w:rsid w:val="008449B3"/>
    <w:rsid w:val="0085747A"/>
    <w:rsid w:val="00866303"/>
    <w:rsid w:val="008838F3"/>
    <w:rsid w:val="00883E1C"/>
    <w:rsid w:val="00884922"/>
    <w:rsid w:val="00885F64"/>
    <w:rsid w:val="008917F9"/>
    <w:rsid w:val="008A0128"/>
    <w:rsid w:val="008A044D"/>
    <w:rsid w:val="008A40E4"/>
    <w:rsid w:val="008A45F7"/>
    <w:rsid w:val="008B7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15"/>
    <w:rsid w:val="00916188"/>
    <w:rsid w:val="0092368A"/>
    <w:rsid w:val="00923D7D"/>
    <w:rsid w:val="009508DF"/>
    <w:rsid w:val="00950DAC"/>
    <w:rsid w:val="00954A07"/>
    <w:rsid w:val="009600AD"/>
    <w:rsid w:val="00997F14"/>
    <w:rsid w:val="009A3EEE"/>
    <w:rsid w:val="009A78D9"/>
    <w:rsid w:val="009B2BCA"/>
    <w:rsid w:val="009C1331"/>
    <w:rsid w:val="009C3E31"/>
    <w:rsid w:val="009C54AE"/>
    <w:rsid w:val="009C788E"/>
    <w:rsid w:val="009D4136"/>
    <w:rsid w:val="009E143F"/>
    <w:rsid w:val="009E3B41"/>
    <w:rsid w:val="009F3C5C"/>
    <w:rsid w:val="009F4610"/>
    <w:rsid w:val="00A00ECC"/>
    <w:rsid w:val="00A052CD"/>
    <w:rsid w:val="00A0758F"/>
    <w:rsid w:val="00A1229F"/>
    <w:rsid w:val="00A155EE"/>
    <w:rsid w:val="00A2245B"/>
    <w:rsid w:val="00A30110"/>
    <w:rsid w:val="00A36899"/>
    <w:rsid w:val="00A371F6"/>
    <w:rsid w:val="00A43BF6"/>
    <w:rsid w:val="00A53FA5"/>
    <w:rsid w:val="00A54817"/>
    <w:rsid w:val="00A562F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C64"/>
    <w:rsid w:val="00AF69FC"/>
    <w:rsid w:val="00B06142"/>
    <w:rsid w:val="00B135B1"/>
    <w:rsid w:val="00B3130B"/>
    <w:rsid w:val="00B40ADB"/>
    <w:rsid w:val="00B43B77"/>
    <w:rsid w:val="00B43E80"/>
    <w:rsid w:val="00B607DB"/>
    <w:rsid w:val="00B66529"/>
    <w:rsid w:val="00B66A83"/>
    <w:rsid w:val="00B75441"/>
    <w:rsid w:val="00B75946"/>
    <w:rsid w:val="00B8056E"/>
    <w:rsid w:val="00B819C8"/>
    <w:rsid w:val="00B82308"/>
    <w:rsid w:val="00B90885"/>
    <w:rsid w:val="00BB520A"/>
    <w:rsid w:val="00BC0593"/>
    <w:rsid w:val="00BD0D5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4DE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13F"/>
    <w:rsid w:val="00D17C3C"/>
    <w:rsid w:val="00D22E6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48"/>
    <w:rsid w:val="00DE09C0"/>
    <w:rsid w:val="00DE4A14"/>
    <w:rsid w:val="00DF320D"/>
    <w:rsid w:val="00DF45CA"/>
    <w:rsid w:val="00DF71C8"/>
    <w:rsid w:val="00E129B8"/>
    <w:rsid w:val="00E21E7D"/>
    <w:rsid w:val="00E22FBC"/>
    <w:rsid w:val="00E24BF5"/>
    <w:rsid w:val="00E25338"/>
    <w:rsid w:val="00E279CB"/>
    <w:rsid w:val="00E51E44"/>
    <w:rsid w:val="00E63348"/>
    <w:rsid w:val="00E77E88"/>
    <w:rsid w:val="00E8107D"/>
    <w:rsid w:val="00E86860"/>
    <w:rsid w:val="00E91A37"/>
    <w:rsid w:val="00E960BB"/>
    <w:rsid w:val="00EA2074"/>
    <w:rsid w:val="00EA4832"/>
    <w:rsid w:val="00EA4E9D"/>
    <w:rsid w:val="00EB345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2F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DBCA5-92AB-438E-A991-74E14EAF7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1194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2020-01-14T11:38:00Z</cp:lastPrinted>
  <dcterms:created xsi:type="dcterms:W3CDTF">2019-10-30T21:58:00Z</dcterms:created>
  <dcterms:modified xsi:type="dcterms:W3CDTF">2021-09-24T09:15:00Z</dcterms:modified>
</cp:coreProperties>
</file>